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F4" w:rsidRPr="00236CC0" w:rsidRDefault="00A028F4" w:rsidP="00A028F4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236CC0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A028F4" w:rsidRPr="00236CC0" w:rsidRDefault="00A028F4" w:rsidP="00A028F4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236CC0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A028F4" w:rsidRPr="00236CC0" w:rsidRDefault="00A028F4" w:rsidP="00A028F4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236CC0">
        <w:rPr>
          <w:b/>
          <w:sz w:val="28"/>
          <w:szCs w:val="28"/>
          <w:u w:val="single"/>
        </w:rPr>
        <w:t>отдела урегулирования задолженности</w:t>
      </w:r>
    </w:p>
    <w:p w:rsidR="00A028F4" w:rsidRPr="00236CC0" w:rsidRDefault="00A028F4" w:rsidP="00A028F4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236CC0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028F4" w:rsidRPr="00AE33A0" w:rsidRDefault="00A028F4" w:rsidP="00A028F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AE33A0">
        <w:rPr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A028F4" w:rsidRPr="00F365B3" w:rsidRDefault="00A028F4" w:rsidP="00A028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6F86" w:rsidRPr="00236CC0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I. Общие положения</w:t>
      </w:r>
    </w:p>
    <w:p w:rsidR="00B06F86" w:rsidRPr="00236CC0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FB6" w:rsidRPr="00236CC0" w:rsidRDefault="00B06F86" w:rsidP="00D26F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</w:t>
      </w:r>
      <w:r w:rsidR="00D775AF" w:rsidRPr="00236CC0">
        <w:rPr>
          <w:sz w:val="28"/>
          <w:szCs w:val="28"/>
        </w:rPr>
        <w:t>.</w:t>
      </w:r>
      <w:r w:rsidRPr="00236CC0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26FB6" w:rsidRPr="00236CC0">
        <w:rPr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A028F4" w:rsidRPr="00236CC0">
        <w:rPr>
          <w:sz w:val="28"/>
          <w:szCs w:val="28"/>
        </w:rPr>
        <w:t xml:space="preserve"> (далее – отдел)</w:t>
      </w:r>
      <w:r w:rsidR="00F365B3" w:rsidRPr="00236CC0">
        <w:rPr>
          <w:sz w:val="28"/>
          <w:szCs w:val="28"/>
        </w:rPr>
        <w:t xml:space="preserve"> </w:t>
      </w:r>
      <w:r w:rsidR="00D26FB6" w:rsidRPr="00236CC0">
        <w:rPr>
          <w:sz w:val="28"/>
          <w:szCs w:val="28"/>
        </w:rPr>
        <w:t>Управления Федеральной налоговой службы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0AC4" w:rsidRPr="00236CC0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8"/>
          <w:szCs w:val="28"/>
        </w:rPr>
      </w:pPr>
      <w:r w:rsidRPr="00236CC0">
        <w:rPr>
          <w:sz w:val="28"/>
          <w:szCs w:val="28"/>
        </w:rPr>
        <w:t>Регистрационный номер (код) должности –</w:t>
      </w:r>
      <w:r w:rsidR="00825848" w:rsidRPr="00236CC0">
        <w:rPr>
          <w:sz w:val="28"/>
          <w:szCs w:val="28"/>
        </w:rPr>
        <w:t xml:space="preserve"> </w:t>
      </w:r>
      <w:r w:rsidR="00D26FB6" w:rsidRPr="00236CC0">
        <w:rPr>
          <w:sz w:val="28"/>
          <w:szCs w:val="28"/>
        </w:rPr>
        <w:t>11-3-3-069.</w:t>
      </w:r>
    </w:p>
    <w:p w:rsidR="00404A27" w:rsidRPr="00236CC0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2</w:t>
      </w:r>
      <w:r w:rsidR="00404A27" w:rsidRPr="00236CC0">
        <w:rPr>
          <w:sz w:val="28"/>
          <w:szCs w:val="28"/>
        </w:rPr>
        <w:t>.</w:t>
      </w:r>
      <w:r w:rsidR="00EA60C1" w:rsidRPr="00236CC0">
        <w:rPr>
          <w:sz w:val="28"/>
          <w:szCs w:val="28"/>
        </w:rPr>
        <w:t> </w:t>
      </w:r>
      <w:r w:rsidR="00404A27" w:rsidRPr="00236CC0">
        <w:rPr>
          <w:sz w:val="28"/>
          <w:szCs w:val="28"/>
        </w:rPr>
        <w:t xml:space="preserve">Область профессиональной служебной деятельности </w:t>
      </w:r>
      <w:r w:rsidR="00D26FB6" w:rsidRPr="00236CC0">
        <w:rPr>
          <w:sz w:val="28"/>
          <w:szCs w:val="28"/>
        </w:rPr>
        <w:t>главного государственного налогового инспектора</w:t>
      </w:r>
      <w:r w:rsidR="00404A27" w:rsidRPr="00236CC0">
        <w:rPr>
          <w:sz w:val="28"/>
          <w:szCs w:val="28"/>
        </w:rPr>
        <w:t>:</w:t>
      </w:r>
      <w:r w:rsidR="00C94465" w:rsidRPr="00236CC0">
        <w:rPr>
          <w:sz w:val="28"/>
          <w:szCs w:val="28"/>
        </w:rPr>
        <w:t xml:space="preserve"> регулирование в сфере финансовой деятельности и финансовых рынков</w:t>
      </w:r>
      <w:r w:rsidR="00ED116D" w:rsidRPr="00236CC0">
        <w:rPr>
          <w:sz w:val="28"/>
          <w:szCs w:val="28"/>
        </w:rPr>
        <w:t>.</w:t>
      </w:r>
    </w:p>
    <w:p w:rsidR="00404A27" w:rsidRPr="00236CC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3.</w:t>
      </w:r>
      <w:r w:rsidR="00EA60C1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Вид профессиональной служебной деятельности</w:t>
      </w:r>
      <w:r w:rsidR="00C94465" w:rsidRPr="00236CC0">
        <w:rPr>
          <w:sz w:val="28"/>
          <w:szCs w:val="28"/>
        </w:rPr>
        <w:t xml:space="preserve"> главного государственного налогового инспектора</w:t>
      </w:r>
      <w:r w:rsidRPr="00236CC0">
        <w:rPr>
          <w:sz w:val="28"/>
          <w:szCs w:val="28"/>
        </w:rPr>
        <w:t xml:space="preserve">: </w:t>
      </w:r>
      <w:r w:rsidR="00C94465" w:rsidRPr="00236CC0">
        <w:rPr>
          <w:sz w:val="28"/>
          <w:szCs w:val="28"/>
        </w:rPr>
        <w:t>регулирование в сфере урегулирования</w:t>
      </w:r>
      <w:r w:rsidR="00ED116D" w:rsidRPr="00236CC0">
        <w:rPr>
          <w:sz w:val="28"/>
          <w:szCs w:val="28"/>
        </w:rPr>
        <w:t>.</w:t>
      </w:r>
    </w:p>
    <w:p w:rsidR="00404A27" w:rsidRPr="00236CC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4.</w:t>
      </w:r>
      <w:r w:rsidR="00EA60C1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 xml:space="preserve">Назначение на должность и освобождение от должности </w:t>
      </w:r>
      <w:r w:rsidR="00C94465" w:rsidRPr="00236CC0">
        <w:rPr>
          <w:sz w:val="28"/>
          <w:szCs w:val="28"/>
        </w:rPr>
        <w:t xml:space="preserve">главного государственного налогового инспектора </w:t>
      </w:r>
      <w:r w:rsidRPr="00236CC0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236CC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5.</w:t>
      </w:r>
      <w:r w:rsidR="00A028F4" w:rsidRPr="00236CC0">
        <w:rPr>
          <w:sz w:val="28"/>
          <w:szCs w:val="28"/>
        </w:rPr>
        <w:t xml:space="preserve"> </w:t>
      </w:r>
      <w:r w:rsidR="00C94465" w:rsidRPr="00236CC0">
        <w:rPr>
          <w:sz w:val="28"/>
          <w:szCs w:val="28"/>
        </w:rPr>
        <w:t>Главный государственн</w:t>
      </w:r>
      <w:r w:rsidR="00346434" w:rsidRPr="00236CC0">
        <w:rPr>
          <w:sz w:val="28"/>
          <w:szCs w:val="28"/>
        </w:rPr>
        <w:t>ый</w:t>
      </w:r>
      <w:r w:rsidR="00C94465" w:rsidRPr="00236CC0">
        <w:rPr>
          <w:sz w:val="28"/>
          <w:szCs w:val="28"/>
        </w:rPr>
        <w:t xml:space="preserve"> налогов</w:t>
      </w:r>
      <w:r w:rsidR="00346434" w:rsidRPr="00236CC0">
        <w:rPr>
          <w:sz w:val="28"/>
          <w:szCs w:val="28"/>
        </w:rPr>
        <w:t>ый</w:t>
      </w:r>
      <w:r w:rsidR="00C94465" w:rsidRPr="00236CC0">
        <w:rPr>
          <w:sz w:val="28"/>
          <w:szCs w:val="28"/>
        </w:rPr>
        <w:t xml:space="preserve"> инспектор </w:t>
      </w:r>
      <w:r w:rsidRPr="00236CC0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354" w:rsidRPr="00236CC0" w:rsidRDefault="00243354" w:rsidP="0024335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II. Квалификационные требования для замещения должности</w:t>
      </w:r>
    </w:p>
    <w:p w:rsidR="00243354" w:rsidRPr="00236CC0" w:rsidRDefault="00243354" w:rsidP="002433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 xml:space="preserve">гражданской службы </w:t>
      </w:r>
    </w:p>
    <w:p w:rsidR="00243354" w:rsidRPr="00236CC0" w:rsidRDefault="00243354" w:rsidP="002433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6. Для замещения должности государственного налогового инспектора</w:t>
      </w:r>
      <w:r w:rsidRPr="00236CC0">
        <w:rPr>
          <w:i/>
          <w:sz w:val="28"/>
          <w:szCs w:val="28"/>
        </w:rPr>
        <w:t xml:space="preserve"> </w:t>
      </w:r>
      <w:r w:rsidRPr="00236CC0">
        <w:rPr>
          <w:sz w:val="28"/>
          <w:szCs w:val="28"/>
        </w:rPr>
        <w:t xml:space="preserve">устанавливаются следующие требования. </w:t>
      </w:r>
    </w:p>
    <w:p w:rsidR="00243354" w:rsidRPr="00236CC0" w:rsidRDefault="00243354" w:rsidP="002433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6.1. Наличие высшего образования.</w:t>
      </w:r>
    </w:p>
    <w:p w:rsidR="00243354" w:rsidRPr="00236CC0" w:rsidRDefault="00243354" w:rsidP="00243354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236CC0">
        <w:rPr>
          <w:spacing w:val="-2"/>
          <w:sz w:val="28"/>
          <w:szCs w:val="28"/>
        </w:rPr>
        <w:t>6.2. </w:t>
      </w:r>
      <w:r w:rsidRPr="00236CC0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43354" w:rsidRPr="00236CC0" w:rsidRDefault="00243354" w:rsidP="00243354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6.3. </w:t>
      </w:r>
      <w:proofErr w:type="gramStart"/>
      <w:r w:rsidRPr="00236CC0">
        <w:rPr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36CC0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</w:t>
      </w:r>
      <w:r w:rsidRPr="00236CC0">
        <w:rPr>
          <w:sz w:val="28"/>
          <w:szCs w:val="28"/>
        </w:rPr>
        <w:lastRenderedPageBreak/>
        <w:t xml:space="preserve">и особенности </w:t>
      </w:r>
      <w:proofErr w:type="gramStart"/>
      <w:r w:rsidRPr="00236CC0">
        <w:rPr>
          <w:sz w:val="28"/>
          <w:szCs w:val="28"/>
        </w:rPr>
        <w:t>применения</w:t>
      </w:r>
      <w:proofErr w:type="gramEnd"/>
      <w:r w:rsidRPr="00236CC0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43354" w:rsidRPr="00236CC0" w:rsidRDefault="00243354" w:rsidP="002433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6.4. Наличие профессиональных знаний:</w:t>
      </w:r>
    </w:p>
    <w:p w:rsidR="00243354" w:rsidRPr="00236CC0" w:rsidRDefault="00243354" w:rsidP="00243354">
      <w:pPr>
        <w:ind w:firstLine="540"/>
        <w:rPr>
          <w:sz w:val="28"/>
          <w:szCs w:val="28"/>
        </w:rPr>
      </w:pPr>
      <w:r w:rsidRPr="00236CC0">
        <w:rPr>
          <w:sz w:val="28"/>
          <w:szCs w:val="28"/>
        </w:rPr>
        <w:t>6.4.1. В сфере законодательства Российской Федерации: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Конституция Российской Федерации;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proofErr w:type="gramStart"/>
      <w:r w:rsidRPr="00236CC0">
        <w:rPr>
          <w:sz w:val="28"/>
          <w:szCs w:val="28"/>
        </w:rPr>
        <w:t>- Налоговый кодекс Российской Федерации, часть первая от 31.07.1998 № 146-ФЗ (статьи 271, 272, 333.21, 333.33, глава 8.</w:t>
      </w:r>
      <w:proofErr w:type="gramEnd"/>
      <w:r w:rsidRPr="00236CC0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236CC0">
        <w:rPr>
          <w:sz w:val="28"/>
          <w:szCs w:val="28"/>
        </w:rPr>
        <w:t>Зачет и возврат излишне уплаченных или излишне взысканных сумм) и часть вторая от 05.08.2000 № 117-ФЗ (статьи 25.2, 25.6, 25.12, 46, 59);</w:t>
      </w:r>
      <w:proofErr w:type="gramEnd"/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Уголовный кодекс Российской Федерации (статьи 198-199.2);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243354" w:rsidRPr="00236CC0" w:rsidRDefault="00243354" w:rsidP="00243354">
      <w:pPr>
        <w:pStyle w:val="a5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236CC0">
        <w:rPr>
          <w:sz w:val="28"/>
          <w:szCs w:val="28"/>
        </w:rPr>
        <w:t>- 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</w:t>
      </w:r>
      <w:proofErr w:type="gramEnd"/>
      <w:r w:rsidRPr="00236CC0">
        <w:rPr>
          <w:sz w:val="28"/>
          <w:szCs w:val="28"/>
        </w:rPr>
        <w:t xml:space="preserve">, </w:t>
      </w:r>
      <w:proofErr w:type="gramStart"/>
      <w:r w:rsidRPr="00236CC0">
        <w:rPr>
          <w:sz w:val="28"/>
          <w:szCs w:val="28"/>
        </w:rPr>
        <w:t>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  <w:proofErr w:type="gramEnd"/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</w:t>
      </w:r>
      <w:r w:rsidRPr="00236CC0">
        <w:rPr>
          <w:sz w:val="28"/>
          <w:szCs w:val="28"/>
        </w:rPr>
        <w:lastRenderedPageBreak/>
        <w:t>электронных денежных сре</w:t>
      </w:r>
      <w:proofErr w:type="gramStart"/>
      <w:r w:rsidRPr="00236CC0">
        <w:rPr>
          <w:sz w:val="28"/>
          <w:szCs w:val="28"/>
        </w:rPr>
        <w:t>дств в б</w:t>
      </w:r>
      <w:proofErr w:type="gramEnd"/>
      <w:r w:rsidRPr="00236CC0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Приказ ФНС России от 27.02.2017 N ММВ-7-8/200@ "Об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связи";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Соглашение от 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236CC0">
        <w:rPr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Приказ ФНС России от 16.12.2016 № 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Приказ ФНС России от 09.08.2018 № 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243354" w:rsidRPr="00236CC0" w:rsidRDefault="00243354" w:rsidP="00243354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Государственный налоговый инспектор</w:t>
      </w:r>
      <w:r w:rsidRPr="00236CC0">
        <w:rPr>
          <w:i/>
          <w:sz w:val="28"/>
          <w:szCs w:val="28"/>
        </w:rPr>
        <w:t xml:space="preserve"> </w:t>
      </w:r>
      <w:r w:rsidRPr="00236CC0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3354" w:rsidRPr="00236CC0" w:rsidRDefault="00243354" w:rsidP="002433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6.4.2. Иные профессиональные знания: </w:t>
      </w:r>
    </w:p>
    <w:p w:rsidR="00243354" w:rsidRPr="00236CC0" w:rsidRDefault="00243354" w:rsidP="00243354">
      <w:pPr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243354" w:rsidRPr="00236CC0" w:rsidRDefault="00243354" w:rsidP="00243354">
      <w:pPr>
        <w:ind w:firstLine="567"/>
        <w:jc w:val="both"/>
        <w:rPr>
          <w:color w:val="000000"/>
          <w:sz w:val="28"/>
          <w:szCs w:val="28"/>
        </w:rPr>
      </w:pPr>
      <w:r w:rsidRPr="00236CC0">
        <w:rPr>
          <w:color w:val="000000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36CC0">
        <w:rPr>
          <w:color w:val="000000"/>
          <w:sz w:val="28"/>
          <w:szCs w:val="28"/>
        </w:rPr>
        <w:t>дств с р</w:t>
      </w:r>
      <w:proofErr w:type="gramEnd"/>
      <w:r w:rsidRPr="00236CC0">
        <w:rPr>
          <w:color w:val="000000"/>
          <w:sz w:val="28"/>
          <w:szCs w:val="28"/>
        </w:rPr>
        <w:t>асчетных счетов);</w:t>
      </w:r>
    </w:p>
    <w:p w:rsidR="00243354" w:rsidRPr="00236CC0" w:rsidRDefault="00243354" w:rsidP="00243354">
      <w:pPr>
        <w:tabs>
          <w:tab w:val="left" w:pos="9033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lastRenderedPageBreak/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243354" w:rsidRPr="00236CC0" w:rsidRDefault="00243354" w:rsidP="00243354">
      <w:pPr>
        <w:widowControl w:val="0"/>
        <w:ind w:firstLine="540"/>
        <w:jc w:val="both"/>
        <w:rPr>
          <w:sz w:val="28"/>
          <w:szCs w:val="28"/>
        </w:rPr>
      </w:pPr>
      <w:bookmarkStart w:id="1" w:name="_Toc477362502"/>
      <w:r w:rsidRPr="00236CC0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243354" w:rsidRPr="00236CC0" w:rsidRDefault="00243354" w:rsidP="00243354">
      <w:pPr>
        <w:widowControl w:val="0"/>
        <w:ind w:firstLine="540"/>
        <w:jc w:val="both"/>
        <w:rPr>
          <w:sz w:val="28"/>
          <w:szCs w:val="28"/>
        </w:rPr>
      </w:pPr>
      <w:bookmarkStart w:id="2" w:name="_Toc477362503"/>
      <w:r w:rsidRPr="00236CC0">
        <w:rPr>
          <w:sz w:val="28"/>
          <w:szCs w:val="28"/>
        </w:rPr>
        <w:t>- понятие и меры принудительного взыскания задолженности</w:t>
      </w:r>
      <w:bookmarkEnd w:id="2"/>
      <w:r w:rsidRPr="00236CC0">
        <w:rPr>
          <w:sz w:val="28"/>
          <w:szCs w:val="28"/>
        </w:rPr>
        <w:t>.</w:t>
      </w:r>
    </w:p>
    <w:p w:rsidR="00243354" w:rsidRPr="00236CC0" w:rsidRDefault="00243354" w:rsidP="002433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6.5. Наличие функциональных знаний: </w:t>
      </w:r>
    </w:p>
    <w:p w:rsidR="00243354" w:rsidRPr="00236CC0" w:rsidRDefault="00243354" w:rsidP="00243354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243354" w:rsidRPr="00236CC0" w:rsidRDefault="00243354" w:rsidP="00243354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243354" w:rsidRPr="00236CC0" w:rsidRDefault="00243354" w:rsidP="00243354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43354" w:rsidRPr="00236CC0" w:rsidRDefault="00243354" w:rsidP="00243354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243354" w:rsidRPr="00236CC0" w:rsidRDefault="00243354" w:rsidP="00243354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236CC0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243354" w:rsidRPr="00236CC0" w:rsidRDefault="00243354" w:rsidP="002433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 6.6. Наличие базовых умений: 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уметь мыслить системно (стратегически);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коммуникативные умения;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умение управлять изменениями.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6.7. Наличие профессиональных умений: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осуществления экспертизы проектов нормативных правовых актов;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обеспечения выполнения поставленных руководством задач;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эффективного планирования служебного времени;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анализа и прогнозирования деятельности в порученной сфере;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использования опыта и мнения коллег;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6.8. Наличие функциональных умений: </w:t>
      </w:r>
    </w:p>
    <w:p w:rsidR="00243354" w:rsidRPr="00236CC0" w:rsidRDefault="00243354" w:rsidP="00243354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36CC0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243354" w:rsidRPr="00236CC0" w:rsidRDefault="00243354" w:rsidP="00243354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243354" w:rsidRPr="00236CC0" w:rsidRDefault="00243354" w:rsidP="00243354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243354" w:rsidRPr="00236CC0" w:rsidRDefault="00243354" w:rsidP="00243354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243354" w:rsidRPr="00236CC0" w:rsidRDefault="00243354" w:rsidP="00243354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236CC0">
        <w:rPr>
          <w:sz w:val="28"/>
          <w:szCs w:val="28"/>
          <w:lang w:eastAsia="en-US"/>
        </w:rPr>
        <w:lastRenderedPageBreak/>
        <w:t>- организация и проведение мониторинга применения законодательства.</w:t>
      </w:r>
    </w:p>
    <w:p w:rsidR="00A90417" w:rsidRDefault="00A90417" w:rsidP="0033328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3328C" w:rsidRPr="00236CC0" w:rsidRDefault="0033328C" w:rsidP="0033328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0417" w:rsidRPr="00236CC0" w:rsidRDefault="00A9041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236CC0" w:rsidRDefault="00404A27" w:rsidP="005971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7. Основные права и обязанности </w:t>
      </w:r>
      <w:r w:rsidR="00346434" w:rsidRPr="00236CC0">
        <w:rPr>
          <w:sz w:val="28"/>
          <w:szCs w:val="28"/>
        </w:rPr>
        <w:t>главного государственного налогового инспектора</w:t>
      </w:r>
      <w:r w:rsidR="00AC1AEF" w:rsidRPr="00236CC0">
        <w:rPr>
          <w:sz w:val="28"/>
          <w:szCs w:val="28"/>
        </w:rPr>
        <w:t xml:space="preserve">, </w:t>
      </w:r>
      <w:r w:rsidRPr="00236CC0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36CC0">
          <w:rPr>
            <w:sz w:val="28"/>
            <w:szCs w:val="28"/>
          </w:rPr>
          <w:t>статьями 14</w:t>
        </w:r>
      </w:hyperlink>
      <w:r w:rsidRPr="00236CC0">
        <w:rPr>
          <w:sz w:val="28"/>
          <w:szCs w:val="28"/>
        </w:rPr>
        <w:t xml:space="preserve">, </w:t>
      </w:r>
      <w:hyperlink r:id="rId10" w:history="1">
        <w:r w:rsidRPr="00236CC0">
          <w:rPr>
            <w:sz w:val="28"/>
            <w:szCs w:val="28"/>
          </w:rPr>
          <w:t>15</w:t>
        </w:r>
      </w:hyperlink>
      <w:r w:rsidRPr="00236CC0">
        <w:rPr>
          <w:sz w:val="28"/>
          <w:szCs w:val="28"/>
        </w:rPr>
        <w:t xml:space="preserve">, </w:t>
      </w:r>
      <w:hyperlink r:id="rId11" w:history="1">
        <w:r w:rsidRPr="00236CC0">
          <w:rPr>
            <w:sz w:val="28"/>
            <w:szCs w:val="28"/>
          </w:rPr>
          <w:t>17</w:t>
        </w:r>
      </w:hyperlink>
      <w:r w:rsidRPr="00236CC0">
        <w:rPr>
          <w:sz w:val="28"/>
          <w:szCs w:val="28"/>
        </w:rPr>
        <w:t xml:space="preserve">, </w:t>
      </w:r>
      <w:hyperlink r:id="rId12" w:history="1">
        <w:r w:rsidRPr="00236CC0">
          <w:rPr>
            <w:sz w:val="28"/>
            <w:szCs w:val="28"/>
          </w:rPr>
          <w:t>18</w:t>
        </w:r>
      </w:hyperlink>
      <w:r w:rsidRPr="00236CC0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236CC0">
        <w:rPr>
          <w:sz w:val="28"/>
          <w:szCs w:val="28"/>
        </w:rPr>
        <w:t xml:space="preserve"> (далее – Федеральный закон)</w:t>
      </w:r>
      <w:r w:rsidRPr="00236CC0">
        <w:rPr>
          <w:sz w:val="28"/>
          <w:szCs w:val="28"/>
        </w:rPr>
        <w:t>.</w:t>
      </w:r>
    </w:p>
    <w:p w:rsidR="00C62630" w:rsidRPr="00236CC0" w:rsidRDefault="00404A27" w:rsidP="00597138">
      <w:pPr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236CC0">
        <w:rPr>
          <w:sz w:val="28"/>
          <w:szCs w:val="28"/>
        </w:rPr>
        <w:t xml:space="preserve">отдел </w:t>
      </w:r>
      <w:r w:rsidR="00C830BD" w:rsidRPr="00236CC0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236CC0">
        <w:rPr>
          <w:sz w:val="28"/>
          <w:szCs w:val="28"/>
        </w:rPr>
        <w:t xml:space="preserve"> главный государственный налоговый инспектор</w:t>
      </w:r>
      <w:r w:rsidR="00AC1AEF" w:rsidRPr="00236CC0">
        <w:rPr>
          <w:sz w:val="28"/>
          <w:szCs w:val="28"/>
        </w:rPr>
        <w:t xml:space="preserve"> </w:t>
      </w:r>
      <w:r w:rsidRPr="00236CC0">
        <w:rPr>
          <w:sz w:val="28"/>
          <w:szCs w:val="28"/>
        </w:rPr>
        <w:t xml:space="preserve">обязан: </w:t>
      </w:r>
    </w:p>
    <w:p w:rsidR="00F365B3" w:rsidRPr="00236CC0" w:rsidRDefault="00F365B3" w:rsidP="00F365B3">
      <w:pPr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рассматривать и подготавливать информация о принятии обеспечительных мер в рамках п.10 ст. 101 НК РФ, по вынесенным решениям ВНП/КНП;</w:t>
      </w:r>
    </w:p>
    <w:p w:rsidR="00F365B3" w:rsidRPr="00236CC0" w:rsidRDefault="00F365B3" w:rsidP="00F365B3">
      <w:pPr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 рассматривать и подготавливать Информация о принятии обеспечительных мер в виде ареста имущества налогоплательщика в рамках ст. 77 НК РФ в 2019;</w:t>
      </w:r>
    </w:p>
    <w:p w:rsidR="00597138" w:rsidRPr="00236CC0" w:rsidRDefault="00597138" w:rsidP="00597138">
      <w:pPr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 рассматривать и подготавливать письменные разъяснения налоговым органам по их запросам, а также заключений по жалобам налогоплательщиков на действия (бездействия) должностных лиц налоговых органов;</w:t>
      </w:r>
    </w:p>
    <w:p w:rsidR="00597138" w:rsidRPr="00236CC0" w:rsidRDefault="00597138" w:rsidP="00597138">
      <w:pPr>
        <w:pStyle w:val="ae"/>
        <w:spacing w:after="0"/>
        <w:ind w:left="34"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 оказывать консультационную помощь работникам Управления и подведомственных Инспекций по вышеперечисленным направлениям.</w:t>
      </w:r>
    </w:p>
    <w:p w:rsidR="00597138" w:rsidRPr="00236CC0" w:rsidRDefault="00597138" w:rsidP="00597138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 взаимодействовать с органами государственной власти, финансовыми органами, органами прокуратуры, Управления ФССП России по г. Москве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597138" w:rsidRPr="00236CC0" w:rsidRDefault="00597138" w:rsidP="00597138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Главный государственный налоговый инспектор отдела обязан выполнять следующие функции, возложенные на ответственного технолога отдела:</w:t>
      </w:r>
    </w:p>
    <w:p w:rsidR="00597138" w:rsidRPr="00236CC0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6CC0">
        <w:rPr>
          <w:rFonts w:ascii="Times New Roman" w:eastAsia="Times New Roman" w:hAnsi="Times New Roman" w:cs="Times New Roman"/>
          <w:sz w:val="28"/>
          <w:szCs w:val="28"/>
        </w:rPr>
        <w:t>- 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597138" w:rsidRPr="00236CC0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6CC0">
        <w:rPr>
          <w:rFonts w:ascii="Times New Roman" w:eastAsia="Times New Roman" w:hAnsi="Times New Roman" w:cs="Times New Roman"/>
          <w:sz w:val="28"/>
          <w:szCs w:val="28"/>
        </w:rPr>
        <w:t>- 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830BD" w:rsidRPr="00236CC0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>принимать участие в разработке законодательных и иных нормативных правовых актов по вопросам урегулирования задолженности по обязательным платежам, участвовать в иной деятельности по вопросам, относящимся к компетенции отдела;</w:t>
      </w:r>
    </w:p>
    <w:p w:rsidR="00C830BD" w:rsidRPr="00236CC0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 xml:space="preserve">принимать участие в организации взаимодействия с органами государственной власти, финансовыми учреждениями и другими юридическими </w:t>
      </w:r>
      <w:r w:rsidRPr="00236CC0">
        <w:rPr>
          <w:sz w:val="28"/>
          <w:szCs w:val="28"/>
        </w:rPr>
        <w:lastRenderedPageBreak/>
        <w:t>лицами с целью получения информации, необходимой для принятия решений, входящих в компетенцию отдела</w:t>
      </w:r>
    </w:p>
    <w:p w:rsidR="00C830BD" w:rsidRPr="00236CC0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>в установленном порядке давать разъяснения территориальным налоговым органам и налогоплательщик</w:t>
      </w:r>
      <w:r w:rsidR="00597138" w:rsidRPr="00236CC0">
        <w:rPr>
          <w:sz w:val="28"/>
          <w:szCs w:val="28"/>
        </w:rPr>
        <w:t>ам</w:t>
      </w:r>
      <w:r w:rsidRPr="00236CC0">
        <w:rPr>
          <w:sz w:val="28"/>
          <w:szCs w:val="28"/>
        </w:rPr>
        <w:t xml:space="preserve"> (в том числе в письменной форме) по вопросам, относящимся к компетенции отдела;</w:t>
      </w:r>
    </w:p>
    <w:p w:rsidR="00BD7E81" w:rsidRPr="00236CC0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>участвовать в организации и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DE4EC0" w:rsidRPr="00236CC0" w:rsidRDefault="00DE4EC0" w:rsidP="00597138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>обеспечивать сохранность служебного удостоверения;</w:t>
      </w:r>
    </w:p>
    <w:p w:rsidR="00C830BD" w:rsidRPr="00236CC0" w:rsidRDefault="00DE4EC0" w:rsidP="00597138">
      <w:pPr>
        <w:widowControl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>осуществлять иные функции</w:t>
      </w:r>
      <w:r w:rsidR="00C830BD" w:rsidRPr="00236CC0">
        <w:rPr>
          <w:sz w:val="28"/>
          <w:szCs w:val="28"/>
        </w:rPr>
        <w:t xml:space="preserve"> в соответствии с положениями об управлении и об отделе, а также по поручению руководства отдела и управления.</w:t>
      </w:r>
    </w:p>
    <w:p w:rsidR="00AC1AEF" w:rsidRPr="00236CC0" w:rsidRDefault="00404A27" w:rsidP="00597138">
      <w:pPr>
        <w:pStyle w:val="a3"/>
        <w:ind w:firstLine="540"/>
        <w:rPr>
          <w:sz w:val="28"/>
          <w:szCs w:val="28"/>
        </w:rPr>
      </w:pPr>
      <w:r w:rsidRPr="00236CC0">
        <w:rPr>
          <w:sz w:val="28"/>
          <w:szCs w:val="28"/>
        </w:rPr>
        <w:t>9.</w:t>
      </w:r>
      <w:r w:rsidR="00EA60C1" w:rsidRPr="00236CC0">
        <w:rPr>
          <w:spacing w:val="-2"/>
          <w:sz w:val="28"/>
          <w:szCs w:val="28"/>
        </w:rPr>
        <w:t> </w:t>
      </w:r>
      <w:r w:rsidRPr="00236CC0">
        <w:rPr>
          <w:sz w:val="28"/>
          <w:szCs w:val="28"/>
        </w:rPr>
        <w:t xml:space="preserve">В целях исполнения возложенных должностных обязанностей </w:t>
      </w:r>
      <w:r w:rsidR="0006072B" w:rsidRPr="00236CC0">
        <w:rPr>
          <w:sz w:val="28"/>
          <w:szCs w:val="28"/>
        </w:rPr>
        <w:t>главный государственный налоговый инспектор</w:t>
      </w:r>
      <w:r w:rsidR="00AC1AEF" w:rsidRPr="00236CC0">
        <w:rPr>
          <w:sz w:val="28"/>
          <w:szCs w:val="28"/>
        </w:rPr>
        <w:t xml:space="preserve"> имеет право </w:t>
      </w:r>
      <w:proofErr w:type="gramStart"/>
      <w:r w:rsidR="00AC1AEF" w:rsidRPr="00236CC0">
        <w:rPr>
          <w:sz w:val="28"/>
          <w:szCs w:val="28"/>
        </w:rPr>
        <w:t>на</w:t>
      </w:r>
      <w:proofErr w:type="gramEnd"/>
      <w:r w:rsidR="00AC1AEF" w:rsidRPr="00236CC0">
        <w:rPr>
          <w:sz w:val="28"/>
          <w:szCs w:val="28"/>
        </w:rPr>
        <w:t xml:space="preserve">: 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2)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236CC0" w:rsidRDefault="004E4C21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3) </w:t>
      </w:r>
      <w:r w:rsidR="00AC1AEF" w:rsidRPr="00236CC0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236CC0" w:rsidRDefault="00597138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4) </w:t>
      </w:r>
      <w:r w:rsidR="00AC1AEF" w:rsidRPr="00236CC0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236CC0" w:rsidRDefault="00597138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5) </w:t>
      </w:r>
      <w:r w:rsidR="00AC1AEF" w:rsidRPr="00236CC0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236CC0" w:rsidRDefault="00597138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6) </w:t>
      </w:r>
      <w:r w:rsidR="00AC1AEF" w:rsidRPr="00236CC0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7)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236CC0" w:rsidRDefault="00AC1AEF" w:rsidP="00597138">
      <w:pPr>
        <w:pStyle w:val="11"/>
        <w:ind w:firstLine="567"/>
        <w:rPr>
          <w:szCs w:val="28"/>
        </w:rPr>
      </w:pPr>
      <w:r w:rsidRPr="00236CC0">
        <w:rPr>
          <w:szCs w:val="28"/>
        </w:rPr>
        <w:t>8)</w:t>
      </w:r>
      <w:r w:rsidR="00597138" w:rsidRPr="00236CC0">
        <w:rPr>
          <w:szCs w:val="28"/>
        </w:rPr>
        <w:t> </w:t>
      </w:r>
      <w:r w:rsidRPr="00236CC0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9)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защиту сведений о гражданском служащем;</w:t>
      </w:r>
    </w:p>
    <w:p w:rsidR="00AC1AEF" w:rsidRPr="00236CC0" w:rsidRDefault="00597138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10) </w:t>
      </w:r>
      <w:r w:rsidR="00AC1AEF" w:rsidRPr="00236CC0">
        <w:rPr>
          <w:sz w:val="28"/>
          <w:szCs w:val="28"/>
        </w:rPr>
        <w:t>должностной рост на конкурсной основе;</w:t>
      </w:r>
    </w:p>
    <w:p w:rsidR="00AC1AEF" w:rsidRPr="00236CC0" w:rsidRDefault="004E4C21" w:rsidP="005971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lastRenderedPageBreak/>
        <w:t xml:space="preserve">11) профессиональное развитие в порядке, установленном Федеральным </w:t>
      </w:r>
      <w:hyperlink r:id="rId13" w:history="1">
        <w:r w:rsidRPr="00236CC0">
          <w:rPr>
            <w:sz w:val="28"/>
            <w:szCs w:val="28"/>
          </w:rPr>
          <w:t>законом</w:t>
        </w:r>
      </w:hyperlink>
      <w:r w:rsidRPr="00236CC0">
        <w:rPr>
          <w:sz w:val="28"/>
          <w:szCs w:val="28"/>
        </w:rPr>
        <w:t xml:space="preserve"> и другими федеральными законами;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12)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членство в профессиональном союзе;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13)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14)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 xml:space="preserve">проведение по его заявлению </w:t>
      </w:r>
      <w:hyperlink r:id="rId14" w:anchor="sub_59#sub_59" w:history="1">
        <w:r w:rsidRPr="00236CC0">
          <w:rPr>
            <w:sz w:val="28"/>
            <w:szCs w:val="28"/>
          </w:rPr>
          <w:t>служебной проверки</w:t>
        </w:r>
      </w:hyperlink>
      <w:r w:rsidRPr="00236CC0">
        <w:rPr>
          <w:sz w:val="28"/>
          <w:szCs w:val="28"/>
        </w:rPr>
        <w:t>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16)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17)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18)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236CC0" w:rsidRDefault="00AC1AEF" w:rsidP="00597138">
      <w:pPr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236CC0">
          <w:rPr>
            <w:sz w:val="28"/>
            <w:szCs w:val="28"/>
          </w:rPr>
          <w:t>представителя нанимателя</w:t>
        </w:r>
      </w:hyperlink>
      <w:r w:rsidRPr="00236CC0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236CC0">
          <w:rPr>
            <w:sz w:val="28"/>
            <w:szCs w:val="28"/>
          </w:rPr>
          <w:t>конфликт интересов</w:t>
        </w:r>
      </w:hyperlink>
      <w:r w:rsidRPr="00236CC0">
        <w:rPr>
          <w:sz w:val="28"/>
          <w:szCs w:val="28"/>
        </w:rPr>
        <w:t>.</w:t>
      </w:r>
    </w:p>
    <w:p w:rsidR="00586371" w:rsidRPr="00236CC0" w:rsidRDefault="00404A27" w:rsidP="005971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10. </w:t>
      </w:r>
      <w:proofErr w:type="gramStart"/>
      <w:r w:rsidR="0006072B" w:rsidRPr="00236CC0">
        <w:rPr>
          <w:sz w:val="28"/>
          <w:szCs w:val="28"/>
        </w:rPr>
        <w:t xml:space="preserve">Главный государственный налоговый инспектор </w:t>
      </w:r>
      <w:r w:rsidR="008D6867" w:rsidRPr="00236CC0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России, положением об отделе </w:t>
      </w:r>
      <w:r w:rsidR="0006072B" w:rsidRPr="00236CC0">
        <w:rPr>
          <w:sz w:val="28"/>
          <w:szCs w:val="28"/>
        </w:rPr>
        <w:t>урегулирования задолженности</w:t>
      </w:r>
      <w:r w:rsidR="008D6867" w:rsidRPr="00236CC0">
        <w:rPr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A90417" w:rsidRPr="00236CC0" w:rsidRDefault="00404A27" w:rsidP="00236C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11. </w:t>
      </w:r>
      <w:r w:rsidR="0006072B" w:rsidRPr="00236CC0">
        <w:rPr>
          <w:sz w:val="28"/>
          <w:szCs w:val="28"/>
        </w:rPr>
        <w:t xml:space="preserve">Главный государственный налоговый инспектор </w:t>
      </w:r>
      <w:r w:rsidRPr="00236CC0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236CC0" w:rsidRDefault="00404A27" w:rsidP="000607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 xml:space="preserve">IV. Перечень вопросов, по которым </w:t>
      </w:r>
      <w:r w:rsidR="0006072B" w:rsidRPr="00236CC0">
        <w:rPr>
          <w:b/>
          <w:sz w:val="28"/>
          <w:szCs w:val="28"/>
        </w:rPr>
        <w:t xml:space="preserve">главный государственный налоговый инспектор </w:t>
      </w:r>
      <w:r w:rsidRPr="00236CC0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236CC0">
        <w:rPr>
          <w:b/>
          <w:sz w:val="28"/>
          <w:szCs w:val="28"/>
        </w:rPr>
        <w:t>управленческие</w:t>
      </w:r>
      <w:proofErr w:type="gramEnd"/>
    </w:p>
    <w:p w:rsidR="00404A27" w:rsidRPr="00236CC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и иные решения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236CC0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CC0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236CC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72B" w:rsidRPr="00236CC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56007" w:rsidRPr="00236CC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BD7E81" w:rsidRPr="00236CC0">
        <w:rPr>
          <w:rFonts w:ascii="Times New Roman" w:hAnsi="Times New Roman" w:cs="Times New Roman"/>
          <w:sz w:val="28"/>
          <w:szCs w:val="28"/>
        </w:rPr>
        <w:t>по вопросам</w:t>
      </w:r>
      <w:r w:rsidR="009E7B82" w:rsidRPr="00236CC0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236CC0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236CC0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6CC0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236CC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7E81" w:rsidRPr="00236CC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8D6867" w:rsidRPr="00236CC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236CC0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236CC0" w:rsidRDefault="00BD7E81" w:rsidP="00BD7E81">
      <w:pPr>
        <w:widowControl w:val="0"/>
        <w:ind w:firstLine="709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236CC0" w:rsidRDefault="00BD7E81" w:rsidP="00BD7E81">
      <w:pPr>
        <w:widowControl w:val="0"/>
        <w:ind w:firstLine="709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иным вопросам, в пределах функциональной компетенции.</w:t>
      </w:r>
    </w:p>
    <w:p w:rsidR="00A90417" w:rsidRPr="00236CC0" w:rsidRDefault="00A90417" w:rsidP="0033328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04A27" w:rsidRPr="00236CC0" w:rsidRDefault="00404A27" w:rsidP="003B64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lastRenderedPageBreak/>
        <w:t xml:space="preserve">V. Перечень вопросов, по </w:t>
      </w:r>
      <w:r w:rsidR="00056007" w:rsidRPr="00236CC0">
        <w:rPr>
          <w:b/>
          <w:sz w:val="28"/>
          <w:szCs w:val="28"/>
        </w:rPr>
        <w:t xml:space="preserve">которым </w:t>
      </w:r>
      <w:r w:rsidR="00BD7E81" w:rsidRPr="00236CC0">
        <w:rPr>
          <w:b/>
          <w:sz w:val="28"/>
          <w:szCs w:val="28"/>
        </w:rPr>
        <w:t xml:space="preserve">главный государственный налоговый инспектор </w:t>
      </w:r>
      <w:r w:rsidRPr="00236CC0">
        <w:rPr>
          <w:b/>
          <w:sz w:val="28"/>
          <w:szCs w:val="28"/>
        </w:rPr>
        <w:t>вп</w:t>
      </w:r>
      <w:r w:rsidR="008D6867" w:rsidRPr="00236CC0">
        <w:rPr>
          <w:b/>
          <w:sz w:val="28"/>
          <w:szCs w:val="28"/>
        </w:rPr>
        <w:t xml:space="preserve">раве или обязан участвовать при </w:t>
      </w:r>
      <w:r w:rsidRPr="00236CC0">
        <w:rPr>
          <w:b/>
          <w:sz w:val="28"/>
          <w:szCs w:val="28"/>
        </w:rPr>
        <w:t>подготовке проектов</w:t>
      </w:r>
      <w:r w:rsidR="008D6867" w:rsidRPr="00236CC0">
        <w:rPr>
          <w:b/>
          <w:sz w:val="28"/>
          <w:szCs w:val="28"/>
        </w:rPr>
        <w:t xml:space="preserve"> </w:t>
      </w:r>
      <w:r w:rsidRPr="00236CC0">
        <w:rPr>
          <w:b/>
          <w:sz w:val="28"/>
          <w:szCs w:val="28"/>
        </w:rPr>
        <w:t>нормативных правовых актов и (или) проектов</w:t>
      </w:r>
      <w:r w:rsidR="008D6867" w:rsidRPr="00236CC0">
        <w:rPr>
          <w:b/>
          <w:sz w:val="28"/>
          <w:szCs w:val="28"/>
        </w:rPr>
        <w:t xml:space="preserve"> </w:t>
      </w:r>
      <w:r w:rsidRPr="00236CC0">
        <w:rPr>
          <w:b/>
          <w:sz w:val="28"/>
          <w:szCs w:val="28"/>
        </w:rPr>
        <w:t>управленческих и иных решений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236CC0" w:rsidRDefault="00404A27" w:rsidP="009E7B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14. </w:t>
      </w:r>
      <w:r w:rsidR="00BD7E81" w:rsidRPr="00236CC0">
        <w:rPr>
          <w:sz w:val="28"/>
          <w:szCs w:val="28"/>
        </w:rPr>
        <w:t xml:space="preserve">Главный государственный налоговый инспектор </w:t>
      </w:r>
      <w:r w:rsidR="008D6867" w:rsidRPr="00236CC0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236CC0">
        <w:rPr>
          <w:sz w:val="28"/>
          <w:szCs w:val="28"/>
        </w:rPr>
        <w:t xml:space="preserve">нормативных правовых актов и (или) </w:t>
      </w:r>
      <w:r w:rsidR="008D6867" w:rsidRPr="00236CC0">
        <w:rPr>
          <w:sz w:val="28"/>
          <w:szCs w:val="28"/>
        </w:rPr>
        <w:t>проектов управленческих и иных решений</w:t>
      </w:r>
      <w:r w:rsidR="007A258C" w:rsidRPr="00236CC0">
        <w:rPr>
          <w:sz w:val="28"/>
          <w:szCs w:val="28"/>
        </w:rPr>
        <w:t xml:space="preserve"> по вопросам:</w:t>
      </w:r>
    </w:p>
    <w:p w:rsidR="00843F0B" w:rsidRPr="00236CC0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роста или снижения задолженности/недоимки, как в целом по г. Москве, так и конкретно по каждой инспекции;</w:t>
      </w:r>
    </w:p>
    <w:p w:rsidR="00843F0B" w:rsidRPr="00236CC0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 xml:space="preserve">мер принудительного взыскания (списание, зачеты/возвраты). </w:t>
      </w:r>
    </w:p>
    <w:p w:rsidR="00843F0B" w:rsidRPr="00236CC0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иным вопросам, входящим в компетенцию отдела в рамках осуществления функций по взысканию задолженности.</w:t>
      </w:r>
    </w:p>
    <w:p w:rsidR="00843F0B" w:rsidRPr="00236CC0" w:rsidRDefault="00843F0B" w:rsidP="00843F0B">
      <w:pPr>
        <w:widowControl w:val="0"/>
        <w:ind w:firstLine="709"/>
        <w:jc w:val="both"/>
        <w:rPr>
          <w:sz w:val="28"/>
          <w:szCs w:val="28"/>
        </w:rPr>
      </w:pPr>
    </w:p>
    <w:p w:rsidR="00843F0B" w:rsidRPr="00236CC0" w:rsidRDefault="00404A27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15. </w:t>
      </w:r>
      <w:r w:rsidR="00843F0B" w:rsidRPr="00236CC0">
        <w:rPr>
          <w:sz w:val="28"/>
          <w:szCs w:val="28"/>
        </w:rPr>
        <w:t xml:space="preserve">Главный государственный налоговый инспектор </w:t>
      </w:r>
      <w:r w:rsidR="008D6867" w:rsidRPr="00236CC0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236CC0">
        <w:rPr>
          <w:sz w:val="28"/>
          <w:szCs w:val="28"/>
        </w:rPr>
        <w:t>нормативных проектов документов:</w:t>
      </w:r>
    </w:p>
    <w:p w:rsidR="00843F0B" w:rsidRPr="00236CC0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положений об отделе и Управлении;</w:t>
      </w:r>
    </w:p>
    <w:p w:rsidR="00843F0B" w:rsidRPr="00236CC0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236CC0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графика отпусков гражданских служащих отдела;</w:t>
      </w:r>
    </w:p>
    <w:p w:rsidR="00A90417" w:rsidRPr="00236CC0" w:rsidRDefault="00843F0B" w:rsidP="00236C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Pr="00236CC0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236CC0" w:rsidRDefault="00236CC0" w:rsidP="0033328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36CC0" w:rsidRDefault="00236CC0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236CC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236CC0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согласования и принятия данных решений</w:t>
      </w:r>
    </w:p>
    <w:p w:rsidR="00727BE3" w:rsidRPr="00236CC0" w:rsidRDefault="00727BE3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16. В соответствии со своими должностными обязанностями </w:t>
      </w:r>
      <w:r w:rsidR="00843F0B" w:rsidRPr="00236CC0">
        <w:rPr>
          <w:sz w:val="28"/>
          <w:szCs w:val="28"/>
        </w:rPr>
        <w:t xml:space="preserve">главный государственный налоговый инспектор </w:t>
      </w:r>
      <w:r w:rsidRPr="00236CC0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VII. Порядок служебного взаимодействия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17. </w:t>
      </w:r>
      <w:proofErr w:type="gramStart"/>
      <w:r w:rsidRPr="00236CC0">
        <w:rPr>
          <w:sz w:val="28"/>
          <w:szCs w:val="28"/>
        </w:rPr>
        <w:t xml:space="preserve">Взаимодействие </w:t>
      </w:r>
      <w:r w:rsidR="00843F0B" w:rsidRPr="00236CC0">
        <w:rPr>
          <w:sz w:val="28"/>
          <w:szCs w:val="28"/>
        </w:rPr>
        <w:t xml:space="preserve">главного государственного налогового инспектора </w:t>
      </w:r>
      <w:r w:rsidRPr="00236CC0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236CC0">
        <w:rPr>
          <w:sz w:val="28"/>
          <w:szCs w:val="28"/>
        </w:rPr>
        <w:t>ФНС России</w:t>
      </w:r>
      <w:r w:rsidRPr="00236CC0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236CC0">
          <w:rPr>
            <w:sz w:val="28"/>
            <w:szCs w:val="28"/>
          </w:rPr>
          <w:t>общих принципов</w:t>
        </w:r>
      </w:hyperlink>
      <w:r w:rsidRPr="00236CC0">
        <w:rPr>
          <w:sz w:val="28"/>
          <w:szCs w:val="28"/>
        </w:rPr>
        <w:t xml:space="preserve"> служебного поведения государственных служащих, </w:t>
      </w:r>
      <w:r w:rsidRPr="00236CC0">
        <w:rPr>
          <w:sz w:val="28"/>
          <w:szCs w:val="28"/>
        </w:rPr>
        <w:lastRenderedPageBreak/>
        <w:t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36CC0">
        <w:rPr>
          <w:sz w:val="28"/>
          <w:szCs w:val="28"/>
        </w:rPr>
        <w:t xml:space="preserve"> </w:t>
      </w:r>
      <w:proofErr w:type="gramStart"/>
      <w:r w:rsidRPr="00236CC0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236CC0">
          <w:rPr>
            <w:sz w:val="28"/>
            <w:szCs w:val="28"/>
          </w:rPr>
          <w:t>статьей 18</w:t>
        </w:r>
      </w:hyperlink>
      <w:r w:rsidRPr="00236CC0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236CC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36CC0">
        <w:rPr>
          <w:b/>
          <w:sz w:val="28"/>
          <w:szCs w:val="28"/>
        </w:rPr>
        <w:t>с</w:t>
      </w:r>
      <w:proofErr w:type="gramEnd"/>
      <w:r w:rsidRPr="00236CC0">
        <w:rPr>
          <w:b/>
          <w:sz w:val="28"/>
          <w:szCs w:val="28"/>
        </w:rPr>
        <w:t xml:space="preserve"> административным</w:t>
      </w:r>
    </w:p>
    <w:p w:rsidR="00404A27" w:rsidRPr="00236CC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регламентом Федеральной налоговой службы</w:t>
      </w:r>
    </w:p>
    <w:p w:rsidR="00404A27" w:rsidRPr="00236CC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3F0B" w:rsidRPr="00236CC0" w:rsidRDefault="00954DB5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F0B" w:rsidRPr="00236CC0">
        <w:rPr>
          <w:sz w:val="28"/>
          <w:szCs w:val="28"/>
        </w:rPr>
        <w:t>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Pr="00236CC0" w:rsidRDefault="00A65ED0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43354" w:rsidRPr="00236CC0" w:rsidRDefault="00243354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236CC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236CC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6CC0">
        <w:rPr>
          <w:b/>
          <w:sz w:val="28"/>
          <w:szCs w:val="28"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3328C" w:rsidRPr="00236CC0" w:rsidRDefault="0033328C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236CC0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43F0B" w:rsidRPr="00236CC0">
        <w:rPr>
          <w:sz w:val="28"/>
          <w:szCs w:val="28"/>
        </w:rPr>
        <w:t>главного государственного налогового инспектора</w:t>
      </w:r>
      <w:r w:rsidR="00E40C6A" w:rsidRPr="00236CC0">
        <w:rPr>
          <w:sz w:val="28"/>
          <w:szCs w:val="28"/>
        </w:rPr>
        <w:t xml:space="preserve"> оценивается по следующим показателям</w:t>
      </w:r>
      <w:r w:rsidR="00056007" w:rsidRPr="00236CC0">
        <w:rPr>
          <w:sz w:val="28"/>
          <w:szCs w:val="28"/>
        </w:rPr>
        <w:t>:</w:t>
      </w:r>
    </w:p>
    <w:p w:rsidR="009D13F0" w:rsidRPr="00236CC0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 </w:t>
      </w:r>
      <w:r w:rsidR="00404A27" w:rsidRPr="00236CC0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236CC0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597138" w:rsidRPr="00236CC0">
        <w:rPr>
          <w:sz w:val="28"/>
          <w:szCs w:val="28"/>
        </w:rPr>
        <w:t> </w:t>
      </w:r>
      <w:r w:rsidR="00404A27" w:rsidRPr="00236CC0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236CC0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 </w:t>
      </w:r>
      <w:r w:rsidR="00404A27" w:rsidRPr="00236CC0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236CC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865045" w:rsidRPr="00236CC0">
        <w:rPr>
          <w:sz w:val="28"/>
          <w:szCs w:val="28"/>
        </w:rPr>
        <w:t> </w:t>
      </w:r>
      <w:r w:rsidR="00404A27" w:rsidRPr="00236CC0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236CC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865045" w:rsidRPr="00236CC0">
        <w:rPr>
          <w:sz w:val="28"/>
          <w:szCs w:val="28"/>
        </w:rPr>
        <w:t> </w:t>
      </w:r>
      <w:r w:rsidR="00404A27" w:rsidRPr="00236CC0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236CC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lastRenderedPageBreak/>
        <w:t>-</w:t>
      </w:r>
      <w:r w:rsidR="00865045" w:rsidRPr="00236CC0">
        <w:rPr>
          <w:sz w:val="28"/>
          <w:szCs w:val="28"/>
        </w:rPr>
        <w:t> </w:t>
      </w:r>
      <w:r w:rsidR="00404A27" w:rsidRPr="00236CC0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236CC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36CC0">
        <w:rPr>
          <w:sz w:val="28"/>
          <w:szCs w:val="28"/>
        </w:rPr>
        <w:t>-</w:t>
      </w:r>
      <w:r w:rsidR="00865045" w:rsidRPr="00236CC0">
        <w:rPr>
          <w:sz w:val="28"/>
          <w:szCs w:val="28"/>
        </w:rPr>
        <w:t> </w:t>
      </w:r>
      <w:r w:rsidR="00404A27" w:rsidRPr="00236CC0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3354" w:rsidRPr="00236CC0" w:rsidRDefault="00243354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43354" w:rsidRPr="00236CC0" w:rsidRDefault="00243354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_GoBack"/>
      <w:bookmarkEnd w:id="3"/>
    </w:p>
    <w:sectPr w:rsidR="00243354" w:rsidRPr="00236CC0" w:rsidSect="00A028F4">
      <w:footerReference w:type="default" r:id="rId19"/>
      <w:pgSz w:w="12240" w:h="15840" w:code="1"/>
      <w:pgMar w:top="851" w:right="851" w:bottom="567" w:left="1276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EC" w:rsidRDefault="008D0FEC" w:rsidP="00F36EAE">
      <w:r>
        <w:separator/>
      </w:r>
    </w:p>
  </w:endnote>
  <w:endnote w:type="continuationSeparator" w:id="0">
    <w:p w:rsidR="008D0FEC" w:rsidRDefault="008D0FE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385239"/>
      <w:docPartObj>
        <w:docPartGallery w:val="Page Numbers (Bottom of Page)"/>
        <w:docPartUnique/>
      </w:docPartObj>
    </w:sdtPr>
    <w:sdtEndPr/>
    <w:sdtContent>
      <w:p w:rsidR="00243354" w:rsidRDefault="00243354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43">
          <w:rPr>
            <w:noProof/>
          </w:rPr>
          <w:t>10</w:t>
        </w:r>
        <w:r>
          <w:fldChar w:fldCharType="end"/>
        </w:r>
      </w:p>
    </w:sdtContent>
  </w:sdt>
  <w:p w:rsidR="00243354" w:rsidRDefault="00243354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EC" w:rsidRDefault="008D0FEC" w:rsidP="00F36EAE">
      <w:r>
        <w:separator/>
      </w:r>
    </w:p>
  </w:footnote>
  <w:footnote w:type="continuationSeparator" w:id="0">
    <w:p w:rsidR="008D0FEC" w:rsidRDefault="008D0FE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36CC0"/>
    <w:rsid w:val="00243354"/>
    <w:rsid w:val="00246988"/>
    <w:rsid w:val="00252BF5"/>
    <w:rsid w:val="0026669F"/>
    <w:rsid w:val="0026694B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328C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46F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656CD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C103C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E7AAD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8F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0417"/>
    <w:rsid w:val="00A97DBF"/>
    <w:rsid w:val="00AA451C"/>
    <w:rsid w:val="00AA642B"/>
    <w:rsid w:val="00AB2543"/>
    <w:rsid w:val="00AB3E68"/>
    <w:rsid w:val="00AB7048"/>
    <w:rsid w:val="00AC1AEF"/>
    <w:rsid w:val="00AC77C9"/>
    <w:rsid w:val="00AD24B8"/>
    <w:rsid w:val="00AD60BB"/>
    <w:rsid w:val="00AE2483"/>
    <w:rsid w:val="00AE33A0"/>
    <w:rsid w:val="00AE4CD4"/>
    <w:rsid w:val="00AE5F4F"/>
    <w:rsid w:val="00AE6569"/>
    <w:rsid w:val="00AE7ED7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654A"/>
    <w:rsid w:val="00CD4ED8"/>
    <w:rsid w:val="00CF2643"/>
    <w:rsid w:val="00CF2C94"/>
    <w:rsid w:val="00D23F45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71C0"/>
    <w:rsid w:val="00EB4C1D"/>
    <w:rsid w:val="00EB6677"/>
    <w:rsid w:val="00ED116D"/>
    <w:rsid w:val="00ED2381"/>
    <w:rsid w:val="00F01A7A"/>
    <w:rsid w:val="00F01CCA"/>
    <w:rsid w:val="00F04C43"/>
    <w:rsid w:val="00F23DC7"/>
    <w:rsid w:val="00F2519E"/>
    <w:rsid w:val="00F32F7B"/>
    <w:rsid w:val="00F352F1"/>
    <w:rsid w:val="00F365B3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24335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43354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4335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4335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24335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43354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4335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433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DCE4-4E43-43F4-B11C-11681925C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2533</Words>
  <Characters>20032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22520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2019-08-22T13:31:00Z</cp:lastPrinted>
  <dcterms:created xsi:type="dcterms:W3CDTF">2019-08-29T09:18:00Z</dcterms:created>
  <dcterms:modified xsi:type="dcterms:W3CDTF">2019-09-12T12:30:00Z</dcterms:modified>
</cp:coreProperties>
</file>